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line="240" w:lineRule="auto"/>
        <w:ind w:left="0" w:right="0" w:firstLine="0"/>
        <w:jc w:val="center"/>
        <w:rPr>
          <w:b w:val="1"/>
          <w:bCs w:val="1"/>
          <w:sz w:val="28"/>
          <w:szCs w:val="28"/>
          <w:rtl w:val="0"/>
        </w:rPr>
      </w:pPr>
      <w:r>
        <w:rPr>
          <w:b w:val="1"/>
          <w:bCs w:val="1"/>
          <w:sz w:val="28"/>
          <w:szCs w:val="28"/>
          <w:rtl w:val="0"/>
          <w:lang w:val="en-US"/>
        </w:rPr>
        <w:t>STORYTELLERS OF SAN DIEGO</w:t>
      </w:r>
    </w:p>
    <w:p>
      <w:pPr>
        <w:pStyle w:val="Default"/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en-US"/>
        </w:rPr>
        <w:t>Independent Contractor Agreement (Scope of Work)</w:t>
      </w:r>
    </w:p>
    <w:p>
      <w:pPr>
        <w:pStyle w:val="Default"/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en-US"/>
        </w:rPr>
        <w:t>(Must be completed for any payment in excess of $250)</w:t>
      </w:r>
    </w:p>
    <w:p>
      <w:pPr>
        <w:pStyle w:val="Default"/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en-US"/>
        </w:rPr>
        <w:t>Board Approved August 7, 2026</w:t>
      </w:r>
    </w:p>
    <w:p>
      <w:pPr>
        <w:pStyle w:val="Default"/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New Roman" w:hAnsi="Times New Roman"/>
          <w:b w:val="1"/>
          <w:bCs w:val="1"/>
          <w:sz w:val="32"/>
          <w:szCs w:val="32"/>
          <w:rtl w:val="0"/>
          <w:lang w:val="fr-FR"/>
        </w:rPr>
      </w:pPr>
      <w:r>
        <w:rPr>
          <w:rFonts w:ascii="Times New Roman" w:hAnsi="Times New Roman"/>
          <w:b w:val="1"/>
          <w:bCs w:val="1"/>
          <w:sz w:val="32"/>
          <w:szCs w:val="32"/>
          <w:rtl w:val="0"/>
          <w:lang w:val="fr-FR"/>
        </w:rPr>
        <w:t xml:space="preserve">Parties: </w:t>
      </w:r>
      <w:r>
        <w:rPr>
          <w:rFonts w:ascii="Times New Roman" w:hAnsi="Times New Roman"/>
          <w:b w:val="0"/>
          <w:bCs w:val="0"/>
          <w:sz w:val="32"/>
          <w:szCs w:val="32"/>
          <w:rtl w:val="0"/>
          <w:lang w:val="en-US"/>
        </w:rPr>
        <w:t xml:space="preserve">This agreement is between </w:t>
      </w:r>
      <w:r>
        <w:rPr>
          <w:rFonts w:ascii="Times New Roman" w:hAnsi="Times New Roman"/>
          <w:b w:val="0"/>
          <w:bCs w:val="0"/>
          <w:sz w:val="32"/>
          <w:szCs w:val="32"/>
          <w:rtl w:val="0"/>
          <w:lang w:val="en-US"/>
        </w:rPr>
        <w:t xml:space="preserve">Storytellers of San Diego (Organization) </w:t>
      </w:r>
      <w:r>
        <w:rPr>
          <w:rFonts w:ascii="Times New Roman" w:hAnsi="Times New Roman"/>
          <w:b w:val="0"/>
          <w:bCs w:val="0"/>
          <w:sz w:val="32"/>
          <w:szCs w:val="32"/>
          <w:rtl w:val="0"/>
        </w:rPr>
        <w:t>and</w:t>
      </w:r>
      <w:r>
        <w:rPr>
          <w:rFonts w:ascii="Times New Roman" w:hAnsi="Times New Roman"/>
          <w:b w:val="0"/>
          <w:bCs w:val="0"/>
          <w:sz w:val="32"/>
          <w:szCs w:val="32"/>
          <w:rtl w:val="0"/>
          <w:lang w:val="en-US"/>
        </w:rPr>
        <w:t xml:space="preserve"> ______________________________________ (Contractor name and email address)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32"/>
          <w:szCs w:val="32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"/>
          <w:szCs w:val="2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32"/>
          <w:szCs w:val="32"/>
          <w:rtl w:val="0"/>
        </w:rPr>
      </w:pPr>
      <w:r>
        <w:rPr>
          <w:rFonts w:ascii="Times New Roman" w:hAnsi="Times New Roman"/>
          <w:b w:val="1"/>
          <w:bCs w:val="1"/>
          <w:sz w:val="2"/>
          <w:szCs w:val="2"/>
          <w:rtl w:val="0"/>
          <w:lang w:val="en-US"/>
        </w:rPr>
        <w:t>_______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32"/>
          <w:szCs w:val="32"/>
          <w:rtl w:val="0"/>
        </w:rPr>
      </w:pPr>
      <w:r>
        <w:rPr>
          <w:rFonts w:ascii="Times New Roman" w:hAnsi="Times New Roman"/>
          <w:b w:val="1"/>
          <w:bCs w:val="1"/>
          <w:sz w:val="32"/>
          <w:szCs w:val="32"/>
          <w:rtl w:val="0"/>
          <w:lang w:val="en-US"/>
        </w:rPr>
        <w:t>2. Independent Contractor Status:</w:t>
      </w:r>
      <w:r>
        <w:rPr>
          <w:rFonts w:ascii="Times New Roman" w:hAnsi="Times New Roman"/>
          <w:sz w:val="32"/>
          <w:szCs w:val="32"/>
          <w:rtl w:val="0"/>
          <w:lang w:val="en-US"/>
        </w:rPr>
        <w:t xml:space="preserve"> The </w:t>
      </w:r>
      <w:r>
        <w:rPr>
          <w:rFonts w:ascii="Times New Roman" w:hAnsi="Times New Roman"/>
          <w:sz w:val="32"/>
          <w:szCs w:val="32"/>
          <w:rtl w:val="0"/>
          <w:lang w:val="en-US"/>
        </w:rPr>
        <w:t>C</w:t>
      </w:r>
      <w:r>
        <w:rPr>
          <w:rFonts w:ascii="Times New Roman" w:hAnsi="Times New Roman"/>
          <w:sz w:val="32"/>
          <w:szCs w:val="32"/>
          <w:rtl w:val="0"/>
          <w:lang w:val="en-US"/>
        </w:rPr>
        <w:t>ontractor is engaged solely as an independen</w:t>
      </w:r>
      <w:r>
        <w:rPr>
          <w:rFonts w:ascii="Times New Roman" w:hAnsi="Times New Roman"/>
          <w:sz w:val="32"/>
          <w:szCs w:val="32"/>
          <w:rtl w:val="0"/>
          <w:lang w:val="en-US"/>
        </w:rPr>
        <w:t xml:space="preserve">t ____________________________________   (storyteller, instructor, etc) for </w:t>
      </w:r>
      <w:r>
        <w:rPr>
          <w:rFonts w:ascii="Times New Roman" w:hAnsi="Times New Roman"/>
          <w:sz w:val="32"/>
          <w:szCs w:val="32"/>
          <w:rtl w:val="0"/>
          <w:lang w:val="en-US"/>
        </w:rPr>
        <w:t xml:space="preserve">this project. 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32"/>
          <w:szCs w:val="32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i w:val="1"/>
          <w:iCs w:val="1"/>
          <w:sz w:val="32"/>
          <w:szCs w:val="32"/>
          <w:rtl w:val="0"/>
        </w:rPr>
      </w:pPr>
      <w:r>
        <w:rPr>
          <w:rFonts w:ascii="Times New Roman" w:hAnsi="Times New Roman"/>
          <w:i w:val="1"/>
          <w:iCs w:val="1"/>
          <w:sz w:val="32"/>
          <w:szCs w:val="32"/>
          <w:rtl w:val="0"/>
          <w:lang w:val="en-US"/>
        </w:rPr>
        <w:t>(Must be completed by Directors and Officers)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32"/>
          <w:szCs w:val="32"/>
          <w:rtl w:val="0"/>
        </w:rPr>
      </w:pPr>
      <w:r>
        <w:rPr>
          <w:rFonts w:ascii="Times New Roman" w:hAnsi="Times New Roman"/>
          <w:sz w:val="32"/>
          <w:szCs w:val="32"/>
          <w:rtl w:val="0"/>
          <w:lang w:val="en-US"/>
        </w:rPr>
        <w:t xml:space="preserve">This work is completely distinct from the </w:t>
      </w:r>
      <w:r>
        <w:rPr>
          <w:rFonts w:ascii="Times New Roman" w:hAnsi="Times New Roman"/>
          <w:sz w:val="32"/>
          <w:szCs w:val="32"/>
          <w:rtl w:val="0"/>
          <w:lang w:val="en-US"/>
        </w:rPr>
        <w:t>C</w:t>
      </w:r>
      <w:r>
        <w:rPr>
          <w:rFonts w:ascii="Times New Roman" w:hAnsi="Times New Roman"/>
          <w:sz w:val="32"/>
          <w:szCs w:val="32"/>
          <w:rtl w:val="0"/>
        </w:rPr>
        <w:t>ontractor</w:t>
      </w:r>
      <w:r>
        <w:rPr>
          <w:rFonts w:ascii="Times New Roman" w:hAnsi="Times New Roman" w:hint="default"/>
          <w:sz w:val="32"/>
          <w:szCs w:val="32"/>
          <w:rtl w:val="1"/>
        </w:rPr>
        <w:t>’</w:t>
      </w:r>
      <w:r>
        <w:rPr>
          <w:rFonts w:ascii="Times New Roman" w:hAnsi="Times New Roman"/>
          <w:sz w:val="32"/>
          <w:szCs w:val="32"/>
          <w:rtl w:val="0"/>
          <w:lang w:val="en-US"/>
        </w:rPr>
        <w:t>s regular governance duties as</w:t>
      </w:r>
      <w:r>
        <w:rPr>
          <w:rFonts w:ascii="Times New Roman" w:hAnsi="Times New Roman"/>
          <w:sz w:val="32"/>
          <w:szCs w:val="32"/>
          <w:rtl w:val="0"/>
          <w:lang w:val="en-US"/>
        </w:rPr>
        <w:t>____________________</w:t>
      </w:r>
      <w:r>
        <w:rPr>
          <w:rFonts w:ascii="Times New Roman" w:hAnsi="Times New Roman"/>
          <w:sz w:val="32"/>
          <w:szCs w:val="32"/>
          <w:rtl w:val="0"/>
        </w:rPr>
        <w:t xml:space="preserve">. 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32"/>
          <w:szCs w:val="32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32"/>
          <w:szCs w:val="32"/>
          <w:rtl w:val="0"/>
        </w:rPr>
      </w:pPr>
      <w:r>
        <w:rPr>
          <w:rFonts w:ascii="Times New Roman" w:hAnsi="Times New Roman"/>
          <w:sz w:val="32"/>
          <w:szCs w:val="32"/>
          <w:rtl w:val="0"/>
          <w:lang w:val="en-US"/>
        </w:rPr>
        <w:t>The Organization will not withhold taxes and will issue a Form 1099-NEC if required by law.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32"/>
          <w:szCs w:val="32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32"/>
          <w:szCs w:val="32"/>
          <w:rtl w:val="0"/>
        </w:rPr>
      </w:pPr>
      <w:r>
        <w:rPr>
          <w:rFonts w:ascii="Times New Roman" w:hAnsi="Times New Roman"/>
          <w:b w:val="1"/>
          <w:bCs w:val="1"/>
          <w:sz w:val="32"/>
          <w:szCs w:val="32"/>
          <w:rtl w:val="0"/>
          <w:lang w:val="en-US"/>
        </w:rPr>
        <w:t xml:space="preserve">3. Scope of </w:t>
      </w:r>
      <w:r>
        <w:rPr>
          <w:rFonts w:ascii="Times New Roman" w:hAnsi="Times New Roman"/>
          <w:b w:val="1"/>
          <w:bCs w:val="1"/>
          <w:sz w:val="32"/>
          <w:szCs w:val="32"/>
          <w:rtl w:val="0"/>
          <w:lang w:val="en-US"/>
        </w:rPr>
        <w:t xml:space="preserve">Professional </w:t>
      </w:r>
      <w:r>
        <w:rPr>
          <w:rFonts w:ascii="Times New Roman" w:hAnsi="Times New Roman"/>
          <w:b w:val="1"/>
          <w:bCs w:val="1"/>
          <w:sz w:val="32"/>
          <w:szCs w:val="32"/>
          <w:rtl w:val="0"/>
          <w:lang w:val="en-US"/>
        </w:rPr>
        <w:t>Services:</w:t>
      </w:r>
      <w:r>
        <w:rPr>
          <w:rFonts w:ascii="Times New Roman" w:hAnsi="Times New Roman"/>
          <w:sz w:val="32"/>
          <w:szCs w:val="32"/>
          <w:rtl w:val="0"/>
          <w:lang w:val="en-US"/>
        </w:rPr>
        <w:t xml:space="preserve"> The Contractor will</w:t>
      </w:r>
      <w:r>
        <w:rPr>
          <w:rFonts w:ascii="Times New Roman" w:hAnsi="Times New Roman"/>
          <w:sz w:val="32"/>
          <w:szCs w:val="32"/>
          <w:rtl w:val="0"/>
          <w:lang w:val="en-US"/>
        </w:rPr>
        <w:t xml:space="preserve"> (describe what will be delivered and to whom on what date(s)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32"/>
          <w:szCs w:val="32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32"/>
          <w:szCs w:val="32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32"/>
          <w:szCs w:val="32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32"/>
          <w:szCs w:val="32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32"/>
          <w:szCs w:val="32"/>
          <w:rtl w:val="0"/>
        </w:rPr>
      </w:pPr>
      <w:r>
        <w:rPr>
          <w:rFonts w:ascii="Times New Roman" w:hAnsi="Times New Roman"/>
          <w:b w:val="1"/>
          <w:bCs w:val="1"/>
          <w:sz w:val="32"/>
          <w:szCs w:val="32"/>
          <w:rtl w:val="0"/>
          <w:lang w:val="fr-FR"/>
        </w:rPr>
        <w:t>4. Compensation:</w:t>
      </w:r>
      <w:r>
        <w:rPr>
          <w:rFonts w:ascii="Times New Roman" w:hAnsi="Times New Roman"/>
          <w:sz w:val="32"/>
          <w:szCs w:val="32"/>
          <w:rtl w:val="0"/>
          <w:lang w:val="en-US"/>
        </w:rPr>
        <w:t xml:space="preserve"> The Organization shall pay the </w:t>
      </w:r>
      <w:r>
        <w:rPr>
          <w:rFonts w:ascii="Times New Roman" w:hAnsi="Times New Roman"/>
          <w:sz w:val="32"/>
          <w:szCs w:val="32"/>
          <w:rtl w:val="0"/>
          <w:lang w:val="en-US"/>
        </w:rPr>
        <w:t>c</w:t>
      </w:r>
      <w:r>
        <w:rPr>
          <w:rFonts w:ascii="Times New Roman" w:hAnsi="Times New Roman"/>
          <w:sz w:val="32"/>
          <w:szCs w:val="32"/>
          <w:rtl w:val="0"/>
          <w:lang w:val="es-ES_tradnl"/>
        </w:rPr>
        <w:t>ontractor,</w:t>
      </w:r>
      <w:r>
        <w:rPr>
          <w:rFonts w:ascii="Times New Roman" w:hAnsi="Times New Roman"/>
          <w:sz w:val="32"/>
          <w:szCs w:val="32"/>
          <w:rtl w:val="0"/>
          <w:lang w:val="en-US"/>
        </w:rPr>
        <w:t xml:space="preserve"> (amount to be paid, frequency of payment)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32"/>
          <w:szCs w:val="32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32"/>
          <w:szCs w:val="32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32"/>
          <w:szCs w:val="32"/>
          <w:rtl w:val="0"/>
        </w:rPr>
      </w:pPr>
      <w:r>
        <w:rPr>
          <w:rFonts w:ascii="Times New Roman" w:hAnsi="Times New Roman"/>
          <w:sz w:val="32"/>
          <w:szCs w:val="32"/>
          <w:rtl w:val="0"/>
          <w:lang w:val="en-US"/>
        </w:rPr>
        <w:t xml:space="preserve">Contractor to be paid from (list funding source(s) 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32"/>
          <w:szCs w:val="32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32"/>
          <w:szCs w:val="32"/>
          <w:rtl w:val="0"/>
        </w:rPr>
      </w:pPr>
      <w:r>
        <w:rPr>
          <w:rFonts w:ascii="Times New Roman" w:hAnsi="Times New Roman"/>
          <w:sz w:val="32"/>
          <w:szCs w:val="32"/>
          <w:rtl w:val="0"/>
          <w:lang w:val="en-US"/>
        </w:rPr>
        <w:t>__________________________</w:t>
      </w:r>
      <w:r>
        <w:rPr>
          <w:rFonts w:ascii="Times New Roman" w:hAnsi="Times New Roman"/>
          <w:sz w:val="32"/>
          <w:szCs w:val="32"/>
          <w:rtl w:val="0"/>
          <w:lang w:val="en-US"/>
        </w:rPr>
        <w:t>__________________________</w:t>
      </w:r>
      <w:r>
        <w:rPr>
          <w:rFonts w:ascii="Times New Roman" w:hAnsi="Times New Roman"/>
          <w:sz w:val="32"/>
          <w:szCs w:val="32"/>
          <w:rtl w:val="0"/>
          <w:lang w:val="en-US"/>
        </w:rPr>
        <w:t>_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32"/>
          <w:szCs w:val="32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32"/>
          <w:szCs w:val="32"/>
          <w:rtl w:val="0"/>
        </w:rPr>
      </w:pPr>
      <w:r>
        <w:rPr>
          <w:rFonts w:ascii="Times New Roman" w:hAnsi="Times New Roman"/>
          <w:sz w:val="32"/>
          <w:szCs w:val="32"/>
          <w:rtl w:val="0"/>
          <w:lang w:val="en-US"/>
        </w:rPr>
        <w:t>P</w:t>
      </w:r>
      <w:r>
        <w:rPr>
          <w:rFonts w:ascii="Times New Roman" w:hAnsi="Times New Roman"/>
          <w:sz w:val="32"/>
          <w:szCs w:val="32"/>
          <w:rtl w:val="0"/>
        </w:rPr>
        <w:t xml:space="preserve">ayable </w:t>
      </w:r>
      <w:r>
        <w:rPr>
          <w:rFonts w:ascii="Times New Roman" w:hAnsi="Times New Roman"/>
          <w:sz w:val="32"/>
          <w:szCs w:val="32"/>
          <w:rtl w:val="0"/>
          <w:lang w:val="en-US"/>
        </w:rPr>
        <w:t xml:space="preserve">within 30 days, </w:t>
      </w:r>
      <w:r>
        <w:rPr>
          <w:rFonts w:ascii="Times New Roman" w:hAnsi="Times New Roman"/>
          <w:sz w:val="32"/>
          <w:szCs w:val="32"/>
          <w:rtl w:val="0"/>
          <w:lang w:val="en-US"/>
        </w:rPr>
        <w:t xml:space="preserve">upon receipt of an invoice </w:t>
      </w:r>
      <w:r>
        <w:rPr>
          <w:rFonts w:ascii="Times New Roman" w:hAnsi="Times New Roman"/>
          <w:sz w:val="32"/>
          <w:szCs w:val="32"/>
          <w:rtl w:val="0"/>
          <w:lang w:val="en-US"/>
        </w:rPr>
        <w:t xml:space="preserve">from the contractor </w:t>
      </w:r>
      <w:r>
        <w:rPr>
          <w:rFonts w:ascii="Times New Roman" w:hAnsi="Times New Roman"/>
          <w:sz w:val="32"/>
          <w:szCs w:val="32"/>
          <w:rtl w:val="0"/>
          <w:lang w:val="en-US"/>
        </w:rPr>
        <w:t>following the completion of the program.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32"/>
          <w:szCs w:val="32"/>
          <w:rtl w:val="0"/>
        </w:rPr>
      </w:pPr>
      <w:r>
        <w:rPr>
          <w:rFonts w:ascii="Times New Roman" w:hAnsi="Times New Roman"/>
          <w:sz w:val="32"/>
          <w:szCs w:val="32"/>
          <w:rtl w:val="0"/>
          <w:lang w:val="en-US"/>
        </w:rPr>
        <w:t xml:space="preserve">Authorized Board Member Signature: ___________________________ </w:t>
      </w:r>
      <w:r>
        <w:rPr>
          <w:rFonts w:ascii="Times New Roman" w:hAnsi="Times New Roman"/>
          <w:sz w:val="32"/>
          <w:szCs w:val="32"/>
          <w:rtl w:val="0"/>
          <w:lang w:val="en-US"/>
        </w:rPr>
        <w:t xml:space="preserve">        </w:t>
      </w:r>
      <w:r>
        <w:rPr>
          <w:rFonts w:ascii="Times New Roman" w:hAnsi="Times New Roman"/>
          <w:sz w:val="32"/>
          <w:szCs w:val="32"/>
          <w:rtl w:val="0"/>
          <w:lang w:val="en-US"/>
        </w:rPr>
        <w:t>Date: ___________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32"/>
          <w:szCs w:val="32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Times New Roman" w:hAnsi="Times New Roman"/>
          <w:sz w:val="32"/>
          <w:szCs w:val="32"/>
          <w:rtl w:val="0"/>
        </w:rPr>
        <w:t>Contracto</w:t>
      </w:r>
      <w:r>
        <w:rPr>
          <w:rFonts w:ascii="Times New Roman" w:hAnsi="Times New Roman"/>
          <w:sz w:val="32"/>
          <w:szCs w:val="32"/>
          <w:rtl w:val="0"/>
          <w:lang w:val="en-US"/>
        </w:rPr>
        <w:t>r</w:t>
      </w:r>
      <w:r>
        <w:rPr>
          <w:rFonts w:ascii="Times New Roman" w:hAnsi="Times New Roman"/>
          <w:sz w:val="32"/>
          <w:szCs w:val="32"/>
          <w:rtl w:val="0"/>
          <w:lang w:val="en-US"/>
        </w:rPr>
        <w:t xml:space="preserve"> Signature: _______________________________</w:t>
      </w:r>
      <w:r>
        <w:rPr>
          <w:rFonts w:ascii="Times New Roman" w:hAnsi="Times New Roman"/>
          <w:sz w:val="32"/>
          <w:szCs w:val="32"/>
          <w:rtl w:val="0"/>
          <w:lang w:val="en-US"/>
        </w:rPr>
        <w:t>_____</w:t>
      </w:r>
      <w:r>
        <w:rPr>
          <w:rFonts w:ascii="Times New Roman" w:hAnsi="Times New Roman"/>
          <w:sz w:val="32"/>
          <w:szCs w:val="32"/>
          <w:rtl w:val="0"/>
          <w:lang w:val="en-US"/>
        </w:rPr>
        <w:t xml:space="preserve"> Date: ___________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bered"/>
  </w:abstractNum>
  <w:abstractNum w:abstractNumId="1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524" w:hanging="52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884" w:hanging="52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244" w:hanging="52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604" w:hanging="52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964" w:hanging="52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324" w:hanging="52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684" w:hanging="52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3044" w:hanging="52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404" w:hanging="52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Numbered">
    <w:name w:val="Numbered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